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E0" w:rsidRDefault="00EF46E0" w:rsidP="00EF46E0"/>
    <w:p w:rsidR="00EF46E0" w:rsidRPr="00EF46E0" w:rsidRDefault="00EF46E0" w:rsidP="00EF46E0">
      <w:pPr>
        <w:jc w:val="both"/>
        <w:rPr>
          <w:lang w:val="es-ES"/>
        </w:rPr>
      </w:pPr>
      <w:r w:rsidRPr="00EF46E0">
        <w:rPr>
          <w:lang w:val="es-ES"/>
        </w:rPr>
        <w:t xml:space="preserve">UN DÍA PARA LA HISTORIA. </w:t>
      </w:r>
      <w:r w:rsidR="0074205F">
        <w:rPr>
          <w:lang w:val="es-ES"/>
        </w:rPr>
        <w:t xml:space="preserve">MÁS DE 100.000 PERSONAS EN LA CALLE. NO AL LABORATORIO DE LA LOMCE. NO AL </w:t>
      </w:r>
      <w:r w:rsidR="0085697A">
        <w:rPr>
          <w:lang w:val="es-ES"/>
        </w:rPr>
        <w:t xml:space="preserve">DECRETO </w:t>
      </w:r>
      <w:r w:rsidR="0074205F">
        <w:rPr>
          <w:lang w:val="es-ES"/>
        </w:rPr>
        <w:t xml:space="preserve">TIL. </w:t>
      </w:r>
    </w:p>
    <w:p w:rsidR="00EF46E0" w:rsidRPr="00EF46E0" w:rsidRDefault="00EF46E0" w:rsidP="00EF46E0">
      <w:pPr>
        <w:jc w:val="both"/>
        <w:rPr>
          <w:lang w:val="es-ES"/>
        </w:rPr>
      </w:pPr>
    </w:p>
    <w:p w:rsidR="00EF46E0" w:rsidRDefault="00EF46E0" w:rsidP="00EF46E0">
      <w:pPr>
        <w:jc w:val="both"/>
        <w:rPr>
          <w:lang w:val="es-ES"/>
        </w:rPr>
      </w:pPr>
      <w:r>
        <w:rPr>
          <w:lang w:val="es-ES"/>
        </w:rPr>
        <w:t xml:space="preserve">El sector educativo de las Illes Balears vive desde el pasado 16 de septiembre una huelga indefinida en contra de la política educativa del Gobierno de José Ramón Bauzá.  El seguimiento de las jornadas de huelga ha sido muy elevado desde su inicio, tanto por parte de los docentes de la enseñanza pública como de los del sector privado concertado. Ayer, domingo, tuvo lugar uno de los actos más destacados de toda esta movilización educativa: una manifestación en la que participaron más de 100.000 personas. </w:t>
      </w:r>
    </w:p>
    <w:p w:rsidR="00EF46E0" w:rsidRDefault="00EF46E0" w:rsidP="00EF46E0">
      <w:pPr>
        <w:jc w:val="both"/>
        <w:rPr>
          <w:lang w:val="es-ES"/>
        </w:rPr>
      </w:pPr>
    </w:p>
    <w:p w:rsidR="00EF46E0" w:rsidRPr="00EF46E0" w:rsidRDefault="00EF46E0" w:rsidP="00EF46E0">
      <w:pPr>
        <w:jc w:val="both"/>
        <w:rPr>
          <w:lang w:val="es-ES"/>
        </w:rPr>
      </w:pPr>
      <w:r w:rsidRPr="00EF46E0">
        <w:rPr>
          <w:lang w:val="es-ES"/>
        </w:rPr>
        <w:t xml:space="preserve">Después de una jornada histórica, de una manifestación multitudinaria  en las cuatro islas contra las políticas educativas del Gobierno de José Ramón </w:t>
      </w:r>
      <w:proofErr w:type="gramStart"/>
      <w:r w:rsidRPr="00EF46E0">
        <w:rPr>
          <w:lang w:val="es-ES"/>
        </w:rPr>
        <w:t>Bauzá ,</w:t>
      </w:r>
      <w:proofErr w:type="gramEnd"/>
      <w:r w:rsidRPr="00EF46E0">
        <w:rPr>
          <w:lang w:val="es-ES"/>
        </w:rPr>
        <w:t xml:space="preserve"> en un ejercicio de democracia con mayúsculas,</w:t>
      </w:r>
      <w:r>
        <w:rPr>
          <w:lang w:val="es-ES"/>
        </w:rPr>
        <w:t xml:space="preserve"> </w:t>
      </w:r>
      <w:r w:rsidRPr="00EF46E0">
        <w:rPr>
          <w:lang w:val="es-ES"/>
        </w:rPr>
        <w:t>es la hora de la rectificación y del cambio de las actitudes de menosprecio que este Gobierno mantiene con la ciudadanía de las Illes Balears</w:t>
      </w:r>
      <w:r>
        <w:rPr>
          <w:lang w:val="es-ES"/>
        </w:rPr>
        <w:t xml:space="preserve">. </w:t>
      </w:r>
      <w:r w:rsidRPr="00EF46E0">
        <w:rPr>
          <w:lang w:val="es-ES"/>
        </w:rPr>
        <w:t>Desde el STEI Intersind</w:t>
      </w:r>
      <w:r w:rsidR="0074205F">
        <w:rPr>
          <w:lang w:val="es-ES"/>
        </w:rPr>
        <w:t>ical expresamos nuestra alegría</w:t>
      </w:r>
      <w:r w:rsidRPr="00EF46E0">
        <w:rPr>
          <w:lang w:val="es-ES"/>
        </w:rPr>
        <w:t xml:space="preserve">, y la compartimos con toda la gente que ayer salió a la calle de forma masiva para mostrar su rechazo a la manera de gobernar del Gobierno </w:t>
      </w:r>
      <w:proofErr w:type="gramStart"/>
      <w:r w:rsidRPr="00EF46E0">
        <w:rPr>
          <w:lang w:val="es-ES"/>
        </w:rPr>
        <w:t>Bauzá .</w:t>
      </w:r>
      <w:proofErr w:type="gramEnd"/>
      <w:r w:rsidRPr="00EF46E0">
        <w:rPr>
          <w:lang w:val="es-ES"/>
        </w:rPr>
        <w:t xml:space="preserve"> El apoyo que los convocantes de la huelga recibieron ayer nos da la fuerza necesaria para la negociación de esta tarde de los comités de huelga con los representantes de la Consejería de Educación.</w:t>
      </w:r>
    </w:p>
    <w:p w:rsidR="00EF46E0" w:rsidRPr="00EF46E0" w:rsidRDefault="00EF46E0" w:rsidP="00EF46E0">
      <w:pPr>
        <w:jc w:val="both"/>
        <w:rPr>
          <w:lang w:val="es-ES"/>
        </w:rPr>
      </w:pPr>
    </w:p>
    <w:p w:rsidR="00EF46E0" w:rsidRPr="00EF46E0" w:rsidRDefault="00EF46E0" w:rsidP="00EF46E0">
      <w:pPr>
        <w:jc w:val="both"/>
        <w:rPr>
          <w:lang w:val="es-ES"/>
        </w:rPr>
      </w:pPr>
      <w:r w:rsidRPr="00EF46E0">
        <w:rPr>
          <w:lang w:val="es-ES"/>
        </w:rPr>
        <w:t>La manifestación de ayer ha sido la culminación de un trabajo, pero no es el punto final</w:t>
      </w:r>
      <w:r w:rsidR="0074205F">
        <w:rPr>
          <w:lang w:val="es-ES"/>
        </w:rPr>
        <w:t xml:space="preserve"> de la lucha educativa y social</w:t>
      </w:r>
      <w:r w:rsidRPr="00EF46E0">
        <w:rPr>
          <w:lang w:val="es-ES"/>
        </w:rPr>
        <w:t>. Es la respuesta dos años de un Gobierno que ha actuado desde el autoritarismo y la prepotencia. Se ha hecho patente que la ruptura del consenso y la rotura de los puentes del diálogo siempre pasan factura.</w:t>
      </w:r>
    </w:p>
    <w:p w:rsidR="00EF46E0" w:rsidRPr="00EF46E0" w:rsidRDefault="00EF46E0" w:rsidP="00EF46E0">
      <w:pPr>
        <w:jc w:val="both"/>
        <w:rPr>
          <w:lang w:val="es-ES"/>
        </w:rPr>
      </w:pPr>
    </w:p>
    <w:p w:rsidR="00EF46E0" w:rsidRPr="00EF46E0" w:rsidRDefault="00EF46E0" w:rsidP="00EF46E0">
      <w:pPr>
        <w:jc w:val="both"/>
        <w:rPr>
          <w:lang w:val="es-ES"/>
        </w:rPr>
      </w:pPr>
      <w:r w:rsidRPr="00EF46E0">
        <w:rPr>
          <w:lang w:val="es-ES"/>
        </w:rPr>
        <w:t>Desde el STEI agradecemos también el apoyo vital que hemos recibido por parte de los padres y las madres, que han hecho un solo cuerpo en el respaldo de la lucha con los docentes, en la unidad de la comunidad educativa, con una federación de padres y madres y unas asociaciones con gente preparada y muy comprometida.</w:t>
      </w:r>
    </w:p>
    <w:p w:rsidR="00EF46E0" w:rsidRPr="00EF46E0" w:rsidRDefault="00EF46E0" w:rsidP="00EF46E0">
      <w:pPr>
        <w:jc w:val="both"/>
        <w:rPr>
          <w:lang w:val="es-ES"/>
        </w:rPr>
      </w:pPr>
    </w:p>
    <w:p w:rsidR="00EF46E0" w:rsidRPr="00EF46E0" w:rsidRDefault="00EF46E0" w:rsidP="00EF46E0">
      <w:pPr>
        <w:jc w:val="both"/>
        <w:rPr>
          <w:lang w:val="es-ES"/>
        </w:rPr>
      </w:pPr>
      <w:r w:rsidRPr="00EF46E0">
        <w:rPr>
          <w:lang w:val="es-ES"/>
        </w:rPr>
        <w:t>Reconocemos la labor llevada a cabo por parte de los sindicatos, de la Asamblea de Docentes, así como también la unidad de toda la comunidad educativa, que ha demostrado una gran capacidad de convocatoria y que ha contado, en sus acciones desde el</w:t>
      </w:r>
      <w:r w:rsidR="0074205F">
        <w:rPr>
          <w:lang w:val="es-ES"/>
        </w:rPr>
        <w:t xml:space="preserve"> inicio de la huelga indefinida</w:t>
      </w:r>
      <w:r w:rsidRPr="00EF46E0">
        <w:rPr>
          <w:lang w:val="es-ES"/>
        </w:rPr>
        <w:t>, con el a</w:t>
      </w:r>
      <w:r w:rsidR="0074205F">
        <w:rPr>
          <w:lang w:val="es-ES"/>
        </w:rPr>
        <w:t>poyo de una gran mayoría social</w:t>
      </w:r>
      <w:r w:rsidRPr="00EF46E0">
        <w:rPr>
          <w:lang w:val="es-ES"/>
        </w:rPr>
        <w:t>.</w:t>
      </w:r>
    </w:p>
    <w:p w:rsidR="00EF46E0" w:rsidRPr="00EF46E0" w:rsidRDefault="00EF46E0" w:rsidP="00EF46E0">
      <w:pPr>
        <w:jc w:val="both"/>
        <w:rPr>
          <w:lang w:val="es-ES"/>
        </w:rPr>
      </w:pPr>
    </w:p>
    <w:p w:rsidR="0085697A" w:rsidRDefault="00EF46E0" w:rsidP="00EF46E0">
      <w:pPr>
        <w:jc w:val="both"/>
        <w:rPr>
          <w:lang w:val="es-ES"/>
        </w:rPr>
      </w:pPr>
      <w:r w:rsidRPr="00EF46E0">
        <w:rPr>
          <w:lang w:val="es-ES"/>
        </w:rPr>
        <w:t>Con la satisfacción del gran apoyo que recibimos en la manifestación de ayer, firmes en la reivindicación y la movilización contra el TIL, la Ley de símbolos, por la retirada de los expedientes a los directores de Menorca y en contra de los recortes que sufre nuestro sistema educativo, en el inicio de la tercera semana de huelga indefinida, la lucha continúa.</w:t>
      </w:r>
    </w:p>
    <w:p w:rsidR="00EF46E0" w:rsidRPr="00EF46E0" w:rsidRDefault="0085697A" w:rsidP="00EF46E0">
      <w:pPr>
        <w:jc w:val="both"/>
        <w:rPr>
          <w:lang w:val="es-ES"/>
        </w:rPr>
      </w:pPr>
      <w:r w:rsidRPr="0085697A">
        <w:rPr>
          <w:b/>
          <w:lang w:val="es-ES"/>
        </w:rPr>
        <w:t>M</w:t>
      </w:r>
      <w:r w:rsidR="00EF46E0" w:rsidRPr="0085697A">
        <w:rPr>
          <w:b/>
          <w:lang w:val="es-ES"/>
        </w:rPr>
        <w:t xml:space="preserve">ás </w:t>
      </w:r>
      <w:proofErr w:type="gramStart"/>
      <w:r w:rsidR="00EF46E0" w:rsidRPr="0085697A">
        <w:rPr>
          <w:b/>
          <w:lang w:val="es-ES"/>
        </w:rPr>
        <w:t>información :</w:t>
      </w:r>
      <w:proofErr w:type="gramEnd"/>
      <w:r w:rsidRPr="0085697A">
        <w:rPr>
          <w:b/>
          <w:lang w:val="es-ES"/>
        </w:rPr>
        <w:t xml:space="preserve"> </w:t>
      </w:r>
      <w:r w:rsidR="00EF46E0" w:rsidRPr="0085697A">
        <w:rPr>
          <w:b/>
          <w:lang w:val="es-ES"/>
        </w:rPr>
        <w:t>M. A</w:t>
      </w:r>
      <w:r w:rsidRPr="0085697A">
        <w:rPr>
          <w:b/>
          <w:lang w:val="es-ES"/>
        </w:rPr>
        <w:t>ntònia</w:t>
      </w:r>
      <w:r w:rsidR="00EF46E0" w:rsidRPr="0085697A">
        <w:rPr>
          <w:b/>
          <w:lang w:val="es-ES"/>
        </w:rPr>
        <w:t xml:space="preserve"> Font </w:t>
      </w:r>
      <w:r w:rsidRPr="0085697A">
        <w:rPr>
          <w:b/>
          <w:lang w:val="es-ES"/>
        </w:rPr>
        <w:t xml:space="preserve">STEI </w:t>
      </w:r>
      <w:r w:rsidR="00EF46E0" w:rsidRPr="0085697A">
        <w:rPr>
          <w:b/>
          <w:lang w:val="es-ES"/>
        </w:rPr>
        <w:t>619.78.38.84</w:t>
      </w:r>
      <w:r w:rsidRPr="0085697A">
        <w:rPr>
          <w:b/>
          <w:lang w:val="es-ES"/>
        </w:rPr>
        <w:t xml:space="preserve"> /</w:t>
      </w:r>
      <w:r>
        <w:rPr>
          <w:lang w:val="es-ES"/>
        </w:rPr>
        <w:t xml:space="preserve"> Sindicato convocante de la huelga indefinida y miembro del comité negociador </w:t>
      </w:r>
      <w:r>
        <w:rPr>
          <w:lang w:val="es-ES"/>
        </w:rPr>
        <w:t xml:space="preserve">de </w:t>
      </w:r>
      <w:r>
        <w:rPr>
          <w:lang w:val="es-ES"/>
        </w:rPr>
        <w:t xml:space="preserve">la </w:t>
      </w:r>
      <w:r>
        <w:rPr>
          <w:lang w:val="es-ES"/>
        </w:rPr>
        <w:t>huelga</w:t>
      </w:r>
      <w:r>
        <w:rPr>
          <w:lang w:val="es-ES"/>
        </w:rPr>
        <w:t>.</w:t>
      </w:r>
      <w:bookmarkStart w:id="0" w:name="_GoBack"/>
      <w:bookmarkEnd w:id="0"/>
    </w:p>
    <w:sectPr w:rsidR="00EF46E0" w:rsidRPr="00EF46E0">
      <w:headerReference w:type="default" r:id="rId8"/>
      <w:footerReference w:type="default" r:id="rId9"/>
      <w:pgSz w:w="11906" w:h="16838"/>
      <w:pgMar w:top="1417" w:right="1701" w:bottom="1417" w:left="1701" w:header="708" w:footer="1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E0" w:rsidRDefault="00EF46E0">
      <w:r>
        <w:separator/>
      </w:r>
    </w:p>
  </w:endnote>
  <w:endnote w:type="continuationSeparator" w:id="0">
    <w:p w:rsidR="00EF46E0" w:rsidRDefault="00EF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0B" w:rsidRDefault="00B20C0B">
    <w:pPr>
      <w:pStyle w:val="Piedepgina"/>
      <w:rPr>
        <w:sz w:val="20"/>
        <w:szCs w:val="20"/>
      </w:rPr>
    </w:pPr>
  </w:p>
  <w:tbl>
    <w:tblPr>
      <w:tblpPr w:leftFromText="141" w:rightFromText="141" w:vertAnchor="text" w:horzAnchor="margin" w:tblpXSpec="center" w:tblpY="91"/>
      <w:tblW w:w="10260" w:type="dxa"/>
      <w:tblLook w:val="01E0" w:firstRow="1" w:lastRow="1" w:firstColumn="1" w:lastColumn="1" w:noHBand="0" w:noVBand="0"/>
    </w:tblPr>
    <w:tblGrid>
      <w:gridCol w:w="1440"/>
      <w:gridCol w:w="1440"/>
      <w:gridCol w:w="1573"/>
      <w:gridCol w:w="1307"/>
      <w:gridCol w:w="1440"/>
      <w:gridCol w:w="1260"/>
      <w:gridCol w:w="1800"/>
    </w:tblGrid>
    <w:tr w:rsidR="00B20C0B">
      <w:tc>
        <w:tcPr>
          <w:tcW w:w="1440" w:type="dxa"/>
        </w:tcPr>
        <w:p w:rsidR="00B20C0B" w:rsidRDefault="00B20C0B">
          <w:pPr>
            <w:pStyle w:val="Textonotapie"/>
            <w:rPr>
              <w:b/>
              <w:sz w:val="14"/>
              <w:szCs w:val="14"/>
            </w:rPr>
          </w:pPr>
          <w:r>
            <w:rPr>
              <w:b/>
              <w:sz w:val="14"/>
              <w:szCs w:val="14"/>
            </w:rPr>
            <w:t>PALMA</w:t>
          </w:r>
        </w:p>
        <w:p w:rsidR="00B20C0B" w:rsidRDefault="00B20C0B">
          <w:pPr>
            <w:pStyle w:val="Textonotapie"/>
            <w:rPr>
              <w:sz w:val="14"/>
              <w:szCs w:val="14"/>
            </w:rPr>
          </w:pPr>
          <w:r>
            <w:rPr>
              <w:sz w:val="14"/>
              <w:szCs w:val="14"/>
            </w:rPr>
            <w:t>Jaume Ferran,58</w:t>
          </w:r>
        </w:p>
        <w:p w:rsidR="00B20C0B" w:rsidRDefault="00B20C0B">
          <w:pPr>
            <w:pStyle w:val="Textonotapie"/>
            <w:rPr>
              <w:sz w:val="14"/>
              <w:szCs w:val="14"/>
            </w:rPr>
          </w:pPr>
          <w:r>
            <w:rPr>
              <w:sz w:val="14"/>
              <w:szCs w:val="14"/>
            </w:rPr>
            <w:t>07004 Palma</w:t>
          </w:r>
        </w:p>
        <w:p w:rsidR="00B20C0B" w:rsidRDefault="00B20C0B">
          <w:pPr>
            <w:pStyle w:val="Textonotapie"/>
            <w:rPr>
              <w:sz w:val="14"/>
              <w:szCs w:val="14"/>
            </w:rPr>
          </w:pPr>
          <w:r>
            <w:rPr>
              <w:sz w:val="14"/>
              <w:szCs w:val="14"/>
            </w:rPr>
            <w:t>Tel.971901600</w:t>
          </w:r>
        </w:p>
        <w:p w:rsidR="00B20C0B" w:rsidRDefault="00B20C0B">
          <w:pPr>
            <w:pStyle w:val="Textonotapie"/>
            <w:rPr>
              <w:sz w:val="14"/>
              <w:szCs w:val="14"/>
            </w:rPr>
          </w:pPr>
          <w:r>
            <w:rPr>
              <w:sz w:val="14"/>
              <w:szCs w:val="14"/>
            </w:rPr>
            <w:t>Fax.971903535</w:t>
          </w:r>
        </w:p>
        <w:p w:rsidR="00B20C0B" w:rsidRDefault="00B20C0B">
          <w:r>
            <w:rPr>
              <w:sz w:val="14"/>
              <w:szCs w:val="14"/>
            </w:rPr>
            <w:t>mallorca@stei-i.org</w:t>
          </w:r>
        </w:p>
      </w:tc>
      <w:tc>
        <w:tcPr>
          <w:tcW w:w="1440" w:type="dxa"/>
        </w:tcPr>
        <w:p w:rsidR="00B20C0B" w:rsidRDefault="00B20C0B">
          <w:pPr>
            <w:pStyle w:val="Textonotapie"/>
            <w:rPr>
              <w:b/>
              <w:sz w:val="14"/>
              <w:szCs w:val="14"/>
            </w:rPr>
          </w:pPr>
          <w:r>
            <w:rPr>
              <w:b/>
              <w:sz w:val="14"/>
              <w:szCs w:val="14"/>
            </w:rPr>
            <w:t>MANACOR</w:t>
          </w:r>
        </w:p>
        <w:p w:rsidR="00B20C0B" w:rsidRDefault="00B20C0B">
          <w:pPr>
            <w:pStyle w:val="Textonotapie"/>
            <w:rPr>
              <w:sz w:val="14"/>
              <w:szCs w:val="14"/>
            </w:rPr>
          </w:pPr>
          <w:r>
            <w:rPr>
              <w:sz w:val="14"/>
              <w:szCs w:val="14"/>
            </w:rPr>
            <w:t xml:space="preserve">Juan de </w:t>
          </w:r>
          <w:smartTag w:uri="urn:schemas-microsoft-com:office:smarttags" w:element="PersonName">
            <w:smartTagPr>
              <w:attr w:name="ProductID" w:val="la Cierva"/>
            </w:smartTagPr>
            <w:r>
              <w:rPr>
                <w:sz w:val="14"/>
                <w:szCs w:val="14"/>
              </w:rPr>
              <w:t>la Cierva</w:t>
            </w:r>
          </w:smartTag>
          <w:r>
            <w:rPr>
              <w:sz w:val="14"/>
              <w:szCs w:val="14"/>
            </w:rPr>
            <w:t>,2</w:t>
          </w:r>
        </w:p>
        <w:p w:rsidR="00B20C0B" w:rsidRDefault="000C5D37">
          <w:pPr>
            <w:pStyle w:val="Textonotapie"/>
            <w:rPr>
              <w:sz w:val="14"/>
              <w:szCs w:val="14"/>
            </w:rPr>
          </w:pPr>
          <w:r>
            <w:rPr>
              <w:sz w:val="14"/>
              <w:szCs w:val="14"/>
            </w:rPr>
            <w:t>0</w:t>
          </w:r>
          <w:r w:rsidR="00B20C0B">
            <w:rPr>
              <w:sz w:val="14"/>
              <w:szCs w:val="14"/>
            </w:rPr>
            <w:t>7500 Manacor</w:t>
          </w:r>
        </w:p>
        <w:p w:rsidR="00B20C0B" w:rsidRDefault="00B20C0B">
          <w:pPr>
            <w:pStyle w:val="Textonotapie"/>
            <w:rPr>
              <w:sz w:val="14"/>
              <w:szCs w:val="14"/>
            </w:rPr>
          </w:pPr>
          <w:r>
            <w:rPr>
              <w:sz w:val="14"/>
              <w:szCs w:val="14"/>
            </w:rPr>
            <w:t>Tel. 971845505</w:t>
          </w:r>
        </w:p>
        <w:p w:rsidR="00B20C0B" w:rsidRDefault="00B20C0B">
          <w:pPr>
            <w:pStyle w:val="Textonotapie"/>
            <w:rPr>
              <w:sz w:val="14"/>
              <w:szCs w:val="14"/>
            </w:rPr>
          </w:pPr>
          <w:r>
            <w:rPr>
              <w:sz w:val="14"/>
              <w:szCs w:val="14"/>
            </w:rPr>
            <w:t>Fax.971843707</w:t>
          </w:r>
        </w:p>
        <w:p w:rsidR="00B20C0B" w:rsidRDefault="00B20C0B">
          <w:r>
            <w:rPr>
              <w:sz w:val="14"/>
              <w:szCs w:val="14"/>
            </w:rPr>
            <w:t>llevant@stei-i.org</w:t>
          </w:r>
        </w:p>
      </w:tc>
      <w:tc>
        <w:tcPr>
          <w:tcW w:w="1573" w:type="dxa"/>
        </w:tcPr>
        <w:p w:rsidR="00B20C0B" w:rsidRDefault="00B20C0B">
          <w:pPr>
            <w:pStyle w:val="Textonotapie"/>
            <w:rPr>
              <w:b/>
              <w:sz w:val="14"/>
              <w:szCs w:val="14"/>
            </w:rPr>
          </w:pPr>
          <w:r>
            <w:rPr>
              <w:b/>
              <w:sz w:val="14"/>
              <w:szCs w:val="14"/>
            </w:rPr>
            <w:t>INCA</w:t>
          </w:r>
        </w:p>
        <w:p w:rsidR="00B20C0B" w:rsidRDefault="00B20C0B">
          <w:pPr>
            <w:pStyle w:val="Textonotapie"/>
            <w:rPr>
              <w:sz w:val="14"/>
              <w:szCs w:val="14"/>
            </w:rPr>
          </w:pPr>
          <w:proofErr w:type="spellStart"/>
          <w:r>
            <w:rPr>
              <w:sz w:val="14"/>
              <w:szCs w:val="14"/>
            </w:rPr>
            <w:t>Avda.General</w:t>
          </w:r>
          <w:proofErr w:type="spellEnd"/>
          <w:r>
            <w:rPr>
              <w:sz w:val="14"/>
              <w:szCs w:val="14"/>
            </w:rPr>
            <w:t xml:space="preserve"> Luque,223</w:t>
          </w:r>
        </w:p>
        <w:p w:rsidR="00B20C0B" w:rsidRDefault="00B20C0B">
          <w:pPr>
            <w:pStyle w:val="Textonotapie"/>
            <w:rPr>
              <w:sz w:val="14"/>
              <w:szCs w:val="14"/>
            </w:rPr>
          </w:pPr>
          <w:r>
            <w:rPr>
              <w:sz w:val="14"/>
              <w:szCs w:val="14"/>
            </w:rPr>
            <w:t>Quarter General Luque</w:t>
          </w:r>
        </w:p>
        <w:p w:rsidR="00B20C0B" w:rsidRDefault="00B20C0B">
          <w:pPr>
            <w:pStyle w:val="Textonotapie"/>
            <w:rPr>
              <w:sz w:val="14"/>
              <w:szCs w:val="14"/>
            </w:rPr>
          </w:pPr>
          <w:r>
            <w:rPr>
              <w:sz w:val="14"/>
              <w:szCs w:val="14"/>
            </w:rPr>
            <w:t>07300 Inca</w:t>
          </w:r>
        </w:p>
        <w:p w:rsidR="00B20C0B" w:rsidRDefault="00B20C0B">
          <w:pPr>
            <w:pStyle w:val="Textonotapie"/>
            <w:rPr>
              <w:sz w:val="14"/>
              <w:szCs w:val="14"/>
            </w:rPr>
          </w:pPr>
          <w:r>
            <w:rPr>
              <w:sz w:val="14"/>
              <w:szCs w:val="14"/>
            </w:rPr>
            <w:t>Tel. 971881859</w:t>
          </w:r>
        </w:p>
        <w:p w:rsidR="00B20C0B" w:rsidRDefault="00B20C0B">
          <w:pPr>
            <w:pStyle w:val="Textonotapie"/>
            <w:rPr>
              <w:sz w:val="14"/>
              <w:szCs w:val="14"/>
            </w:rPr>
          </w:pPr>
          <w:r>
            <w:rPr>
              <w:sz w:val="14"/>
              <w:szCs w:val="14"/>
            </w:rPr>
            <w:t>Fax 971881810</w:t>
          </w:r>
        </w:p>
        <w:p w:rsidR="00B20C0B" w:rsidRDefault="00B20C0B">
          <w:r>
            <w:rPr>
              <w:sz w:val="14"/>
              <w:szCs w:val="14"/>
            </w:rPr>
            <w:t>inca@stei-i.org</w:t>
          </w:r>
        </w:p>
      </w:tc>
      <w:tc>
        <w:tcPr>
          <w:tcW w:w="1307" w:type="dxa"/>
        </w:tcPr>
        <w:p w:rsidR="00B20C0B" w:rsidRDefault="00B20C0B">
          <w:pPr>
            <w:pStyle w:val="Textonotapie"/>
            <w:rPr>
              <w:b/>
              <w:sz w:val="14"/>
              <w:szCs w:val="14"/>
            </w:rPr>
          </w:pPr>
          <w:r>
            <w:rPr>
              <w:b/>
              <w:sz w:val="14"/>
              <w:szCs w:val="14"/>
            </w:rPr>
            <w:t>SÓLLER</w:t>
          </w:r>
        </w:p>
        <w:p w:rsidR="00B20C0B" w:rsidRDefault="00B20C0B">
          <w:pPr>
            <w:pStyle w:val="Textonotapie"/>
            <w:rPr>
              <w:sz w:val="14"/>
              <w:szCs w:val="14"/>
            </w:rPr>
          </w:pPr>
          <w:r>
            <w:rPr>
              <w:sz w:val="14"/>
              <w:szCs w:val="14"/>
            </w:rPr>
            <w:t>Camí des Desviament,18</w:t>
          </w:r>
        </w:p>
        <w:p w:rsidR="00B20C0B" w:rsidRDefault="00B20C0B">
          <w:pPr>
            <w:pStyle w:val="Textonotapie"/>
            <w:rPr>
              <w:sz w:val="14"/>
              <w:szCs w:val="14"/>
            </w:rPr>
          </w:pPr>
          <w:r>
            <w:rPr>
              <w:sz w:val="14"/>
              <w:szCs w:val="14"/>
            </w:rPr>
            <w:t>07100 Sóller</w:t>
          </w:r>
        </w:p>
        <w:p w:rsidR="00B20C0B" w:rsidRDefault="00B20C0B">
          <w:pPr>
            <w:pStyle w:val="Textonotapie"/>
            <w:rPr>
              <w:sz w:val="14"/>
              <w:szCs w:val="14"/>
            </w:rPr>
          </w:pPr>
          <w:proofErr w:type="spellStart"/>
          <w:r>
            <w:rPr>
              <w:sz w:val="14"/>
              <w:szCs w:val="14"/>
            </w:rPr>
            <w:t>Tel.i</w:t>
          </w:r>
          <w:proofErr w:type="spellEnd"/>
          <w:r>
            <w:rPr>
              <w:sz w:val="14"/>
              <w:szCs w:val="14"/>
            </w:rPr>
            <w:t xml:space="preserve"> Fax 971633455</w:t>
          </w:r>
        </w:p>
        <w:p w:rsidR="00B20C0B" w:rsidRDefault="00B20C0B">
          <w:smartTag w:uri="urn:schemas-microsoft-com:office:smarttags" w:element="PersonName">
            <w:r>
              <w:rPr>
                <w:sz w:val="14"/>
                <w:szCs w:val="14"/>
              </w:rPr>
              <w:t>soller@stei-i.org</w:t>
            </w:r>
          </w:smartTag>
        </w:p>
      </w:tc>
      <w:tc>
        <w:tcPr>
          <w:tcW w:w="1440" w:type="dxa"/>
        </w:tcPr>
        <w:p w:rsidR="00B20C0B" w:rsidRDefault="00B20C0B">
          <w:pPr>
            <w:pStyle w:val="Textonotapie"/>
            <w:rPr>
              <w:b/>
              <w:sz w:val="14"/>
              <w:szCs w:val="14"/>
            </w:rPr>
          </w:pPr>
          <w:r>
            <w:rPr>
              <w:b/>
              <w:sz w:val="14"/>
              <w:szCs w:val="14"/>
            </w:rPr>
            <w:t>MENORCA</w:t>
          </w:r>
        </w:p>
        <w:p w:rsidR="00B20C0B" w:rsidRDefault="009E0A86">
          <w:pPr>
            <w:pStyle w:val="Textonotapie"/>
            <w:rPr>
              <w:sz w:val="14"/>
              <w:szCs w:val="14"/>
            </w:rPr>
          </w:pPr>
          <w:r>
            <w:rPr>
              <w:sz w:val="14"/>
              <w:szCs w:val="14"/>
            </w:rPr>
            <w:t>Ses Gerreries,26</w:t>
          </w:r>
          <w:r>
            <w:rPr>
              <w:sz w:val="14"/>
              <w:szCs w:val="14"/>
            </w:rPr>
            <w:br/>
          </w:r>
          <w:r w:rsidR="00B20C0B">
            <w:rPr>
              <w:sz w:val="14"/>
              <w:szCs w:val="14"/>
            </w:rPr>
            <w:t>07760 Ciutadella</w:t>
          </w:r>
        </w:p>
        <w:p w:rsidR="00B20C0B" w:rsidRDefault="00B20C0B">
          <w:pPr>
            <w:pStyle w:val="Textonotapie"/>
            <w:rPr>
              <w:sz w:val="14"/>
              <w:szCs w:val="14"/>
            </w:rPr>
          </w:pPr>
          <w:r>
            <w:rPr>
              <w:sz w:val="14"/>
              <w:szCs w:val="14"/>
            </w:rPr>
            <w:t>Tel.971482919</w:t>
          </w:r>
        </w:p>
        <w:p w:rsidR="00B20C0B" w:rsidRDefault="00B20C0B">
          <w:pPr>
            <w:pStyle w:val="Textonotapie"/>
            <w:rPr>
              <w:sz w:val="14"/>
              <w:szCs w:val="14"/>
            </w:rPr>
          </w:pPr>
          <w:r>
            <w:rPr>
              <w:sz w:val="14"/>
              <w:szCs w:val="14"/>
            </w:rPr>
            <w:t>Fax:971484199</w:t>
          </w:r>
        </w:p>
        <w:p w:rsidR="00B20C0B" w:rsidRDefault="00B20C0B">
          <w:r>
            <w:rPr>
              <w:sz w:val="14"/>
              <w:szCs w:val="14"/>
            </w:rPr>
            <w:t>menorca@stei-i.org</w:t>
          </w:r>
        </w:p>
      </w:tc>
      <w:tc>
        <w:tcPr>
          <w:tcW w:w="1260" w:type="dxa"/>
        </w:tcPr>
        <w:p w:rsidR="00B20C0B" w:rsidRDefault="00B20C0B">
          <w:pPr>
            <w:pStyle w:val="Textonotapie"/>
            <w:rPr>
              <w:b/>
              <w:sz w:val="14"/>
              <w:szCs w:val="14"/>
            </w:rPr>
          </w:pPr>
          <w:r>
            <w:rPr>
              <w:b/>
              <w:sz w:val="14"/>
              <w:szCs w:val="14"/>
            </w:rPr>
            <w:t>EIVISSA</w:t>
          </w:r>
        </w:p>
        <w:p w:rsidR="00B20C0B" w:rsidRDefault="00B20C0B">
          <w:pPr>
            <w:pStyle w:val="Textonotapie"/>
            <w:rPr>
              <w:sz w:val="14"/>
              <w:szCs w:val="14"/>
            </w:rPr>
          </w:pPr>
          <w:r>
            <w:rPr>
              <w:sz w:val="14"/>
              <w:szCs w:val="14"/>
            </w:rPr>
            <w:t>Madrid,7,1r.-4ª</w:t>
          </w:r>
        </w:p>
        <w:p w:rsidR="00B20C0B" w:rsidRDefault="00B20C0B">
          <w:pPr>
            <w:pStyle w:val="Textonotapie"/>
            <w:rPr>
              <w:sz w:val="14"/>
              <w:szCs w:val="14"/>
            </w:rPr>
          </w:pPr>
          <w:r>
            <w:rPr>
              <w:sz w:val="14"/>
              <w:szCs w:val="14"/>
            </w:rPr>
            <w:t>07800 Eivissa</w:t>
          </w:r>
        </w:p>
        <w:p w:rsidR="00B20C0B" w:rsidRDefault="00B20C0B">
          <w:pPr>
            <w:pStyle w:val="Textonotapie"/>
            <w:rPr>
              <w:sz w:val="14"/>
              <w:szCs w:val="14"/>
            </w:rPr>
          </w:pPr>
          <w:r>
            <w:rPr>
              <w:sz w:val="14"/>
              <w:szCs w:val="14"/>
            </w:rPr>
            <w:t>Tel.971303912</w:t>
          </w:r>
        </w:p>
        <w:p w:rsidR="00B20C0B" w:rsidRDefault="00B20C0B">
          <w:pPr>
            <w:pStyle w:val="Textonotapie"/>
            <w:rPr>
              <w:sz w:val="14"/>
              <w:szCs w:val="14"/>
            </w:rPr>
          </w:pPr>
          <w:r>
            <w:rPr>
              <w:sz w:val="14"/>
              <w:szCs w:val="14"/>
            </w:rPr>
            <w:t>Fax:971398252</w:t>
          </w:r>
        </w:p>
        <w:p w:rsidR="00B20C0B" w:rsidRDefault="00B20C0B">
          <w:r>
            <w:rPr>
              <w:sz w:val="14"/>
              <w:szCs w:val="14"/>
            </w:rPr>
            <w:t>eivissa@stei-i.org</w:t>
          </w:r>
        </w:p>
      </w:tc>
      <w:tc>
        <w:tcPr>
          <w:tcW w:w="1800" w:type="dxa"/>
        </w:tcPr>
        <w:p w:rsidR="00B20C0B" w:rsidRDefault="00B20C0B">
          <w:pPr>
            <w:pStyle w:val="Textonotapie"/>
            <w:rPr>
              <w:b/>
              <w:sz w:val="14"/>
              <w:szCs w:val="14"/>
            </w:rPr>
          </w:pPr>
          <w:r>
            <w:rPr>
              <w:b/>
              <w:sz w:val="14"/>
              <w:szCs w:val="14"/>
            </w:rPr>
            <w:t>Escola de Formació en Mitjans Didàctics</w:t>
          </w:r>
        </w:p>
        <w:p w:rsidR="00B20C0B" w:rsidRDefault="00B20C0B">
          <w:pPr>
            <w:pStyle w:val="Textonotapie"/>
            <w:rPr>
              <w:sz w:val="14"/>
              <w:szCs w:val="14"/>
            </w:rPr>
          </w:pPr>
          <w:r>
            <w:rPr>
              <w:sz w:val="14"/>
              <w:szCs w:val="14"/>
            </w:rPr>
            <w:t>Marià Canals,13</w:t>
          </w:r>
        </w:p>
        <w:p w:rsidR="00B20C0B" w:rsidRDefault="00B20C0B">
          <w:pPr>
            <w:pStyle w:val="Textonotapie"/>
            <w:rPr>
              <w:sz w:val="14"/>
              <w:szCs w:val="14"/>
            </w:rPr>
          </w:pPr>
          <w:r>
            <w:rPr>
              <w:sz w:val="14"/>
              <w:szCs w:val="14"/>
            </w:rPr>
            <w:t>07005 Palma</w:t>
          </w:r>
        </w:p>
        <w:p w:rsidR="00B20C0B" w:rsidRDefault="00B20C0B">
          <w:pPr>
            <w:pStyle w:val="Textonotapie"/>
            <w:rPr>
              <w:sz w:val="14"/>
              <w:szCs w:val="14"/>
            </w:rPr>
          </w:pPr>
          <w:r>
            <w:rPr>
              <w:sz w:val="14"/>
              <w:szCs w:val="14"/>
            </w:rPr>
            <w:t>Tel.971910060</w:t>
          </w:r>
        </w:p>
        <w:p w:rsidR="00B20C0B" w:rsidRDefault="00B20C0B">
          <w:pPr>
            <w:pStyle w:val="Textonotapie"/>
            <w:rPr>
              <w:sz w:val="14"/>
              <w:szCs w:val="14"/>
            </w:rPr>
          </w:pPr>
          <w:r>
            <w:rPr>
              <w:sz w:val="14"/>
              <w:szCs w:val="14"/>
            </w:rPr>
            <w:t>Fax:971910061</w:t>
          </w:r>
        </w:p>
        <w:p w:rsidR="00B20C0B" w:rsidRDefault="00B20C0B">
          <w:r>
            <w:rPr>
              <w:sz w:val="14"/>
              <w:szCs w:val="14"/>
            </w:rPr>
            <w:t>escola.mitjans@stei-i.org</w:t>
          </w:r>
        </w:p>
      </w:tc>
    </w:tr>
  </w:tbl>
  <w:p w:rsidR="00B20C0B" w:rsidRDefault="00B20C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E0" w:rsidRDefault="00EF46E0">
      <w:r>
        <w:separator/>
      </w:r>
    </w:p>
  </w:footnote>
  <w:footnote w:type="continuationSeparator" w:id="0">
    <w:p w:rsidR="00EF46E0" w:rsidRDefault="00EF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0B" w:rsidRDefault="003E1A46" w:rsidP="00811742">
    <w:pPr>
      <w:pStyle w:val="Encabezado"/>
    </w:pPr>
    <w:r>
      <w:rPr>
        <w:noProof/>
        <w:lang w:eastAsia="ca-ES"/>
      </w:rPr>
      <w:drawing>
        <wp:inline distT="0" distB="0" distL="0" distR="0">
          <wp:extent cx="1371600" cy="904875"/>
          <wp:effectExtent l="0" t="0" r="0" b="0"/>
          <wp:docPr id="1" name="Imagen 1" descr="Descripción: n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o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inline>
      </w:drawing>
    </w:r>
    <w:r w:rsidR="00B20C0B">
      <w:tab/>
    </w:r>
    <w:r w:rsidR="00B20C0B">
      <w:tab/>
    </w:r>
    <w:r>
      <w:rPr>
        <w:noProof/>
        <w:lang w:eastAsia="ca-ES"/>
      </w:rPr>
      <w:drawing>
        <wp:inline distT="0" distB="0" distL="0" distR="0">
          <wp:extent cx="1809750" cy="619125"/>
          <wp:effectExtent l="0" t="0" r="0" b="0"/>
          <wp:docPr id="2" name="Imagen 4" descr="Descripción: \\servercore2\sindicat\STEI\Logos\+35 an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servercore2\sindicat\STEI\Logos\+35 any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07749"/>
    <w:multiLevelType w:val="hybridMultilevel"/>
    <w:tmpl w:val="DFB8123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E0"/>
    <w:rsid w:val="0000055F"/>
    <w:rsid w:val="00004C7C"/>
    <w:rsid w:val="000057BD"/>
    <w:rsid w:val="000103FC"/>
    <w:rsid w:val="00015188"/>
    <w:rsid w:val="000164BD"/>
    <w:rsid w:val="00032A42"/>
    <w:rsid w:val="00040A57"/>
    <w:rsid w:val="000413DD"/>
    <w:rsid w:val="00044B21"/>
    <w:rsid w:val="00045643"/>
    <w:rsid w:val="00053BBF"/>
    <w:rsid w:val="00057E9B"/>
    <w:rsid w:val="00060ABD"/>
    <w:rsid w:val="00066AC0"/>
    <w:rsid w:val="00073029"/>
    <w:rsid w:val="000731CC"/>
    <w:rsid w:val="000769A9"/>
    <w:rsid w:val="0008246F"/>
    <w:rsid w:val="00082878"/>
    <w:rsid w:val="00083774"/>
    <w:rsid w:val="000A01BB"/>
    <w:rsid w:val="000A09F2"/>
    <w:rsid w:val="000A1B29"/>
    <w:rsid w:val="000A3693"/>
    <w:rsid w:val="000A36CF"/>
    <w:rsid w:val="000A561C"/>
    <w:rsid w:val="000B086B"/>
    <w:rsid w:val="000C0796"/>
    <w:rsid w:val="000C1EB8"/>
    <w:rsid w:val="000C2E7C"/>
    <w:rsid w:val="000C5D37"/>
    <w:rsid w:val="000C6FE8"/>
    <w:rsid w:val="000D0D15"/>
    <w:rsid w:val="000D3799"/>
    <w:rsid w:val="000E1981"/>
    <w:rsid w:val="000E3E53"/>
    <w:rsid w:val="000E5E45"/>
    <w:rsid w:val="000F2FF8"/>
    <w:rsid w:val="000F43D0"/>
    <w:rsid w:val="000F783C"/>
    <w:rsid w:val="0010113B"/>
    <w:rsid w:val="001050FD"/>
    <w:rsid w:val="001052CC"/>
    <w:rsid w:val="0010766F"/>
    <w:rsid w:val="00110A76"/>
    <w:rsid w:val="00112A32"/>
    <w:rsid w:val="0011305A"/>
    <w:rsid w:val="0011313D"/>
    <w:rsid w:val="00113756"/>
    <w:rsid w:val="00113DEA"/>
    <w:rsid w:val="00117537"/>
    <w:rsid w:val="001234FA"/>
    <w:rsid w:val="0013269A"/>
    <w:rsid w:val="0013380B"/>
    <w:rsid w:val="0013484C"/>
    <w:rsid w:val="00135A54"/>
    <w:rsid w:val="00140CA5"/>
    <w:rsid w:val="00143377"/>
    <w:rsid w:val="00145E61"/>
    <w:rsid w:val="001464AC"/>
    <w:rsid w:val="00150EAD"/>
    <w:rsid w:val="001551D7"/>
    <w:rsid w:val="00156505"/>
    <w:rsid w:val="0016421A"/>
    <w:rsid w:val="00164F28"/>
    <w:rsid w:val="0016578D"/>
    <w:rsid w:val="00167C17"/>
    <w:rsid w:val="00174388"/>
    <w:rsid w:val="00186CB6"/>
    <w:rsid w:val="00191160"/>
    <w:rsid w:val="0019325F"/>
    <w:rsid w:val="00194FD6"/>
    <w:rsid w:val="001A26AE"/>
    <w:rsid w:val="001B036B"/>
    <w:rsid w:val="001B7ED5"/>
    <w:rsid w:val="001C1E0D"/>
    <w:rsid w:val="001C309F"/>
    <w:rsid w:val="001C47F5"/>
    <w:rsid w:val="001D2033"/>
    <w:rsid w:val="001D5AD8"/>
    <w:rsid w:val="001E15B0"/>
    <w:rsid w:val="001E15E7"/>
    <w:rsid w:val="001E3F7C"/>
    <w:rsid w:val="001F40CB"/>
    <w:rsid w:val="001F64EB"/>
    <w:rsid w:val="00201F3E"/>
    <w:rsid w:val="00206B14"/>
    <w:rsid w:val="00211C4A"/>
    <w:rsid w:val="00216FA8"/>
    <w:rsid w:val="0022268F"/>
    <w:rsid w:val="00225BAF"/>
    <w:rsid w:val="00240293"/>
    <w:rsid w:val="0024630D"/>
    <w:rsid w:val="0024645F"/>
    <w:rsid w:val="0025346B"/>
    <w:rsid w:val="00253499"/>
    <w:rsid w:val="00254A54"/>
    <w:rsid w:val="00261D33"/>
    <w:rsid w:val="00262AD2"/>
    <w:rsid w:val="00266074"/>
    <w:rsid w:val="0027185A"/>
    <w:rsid w:val="00275267"/>
    <w:rsid w:val="002771FC"/>
    <w:rsid w:val="00282C4F"/>
    <w:rsid w:val="00284594"/>
    <w:rsid w:val="00292331"/>
    <w:rsid w:val="002A1DE7"/>
    <w:rsid w:val="002A6FEA"/>
    <w:rsid w:val="002A7CBE"/>
    <w:rsid w:val="002C0601"/>
    <w:rsid w:val="002C4016"/>
    <w:rsid w:val="002C7E21"/>
    <w:rsid w:val="002D1786"/>
    <w:rsid w:val="002D6140"/>
    <w:rsid w:val="002E01E4"/>
    <w:rsid w:val="002E1C17"/>
    <w:rsid w:val="002E1DC6"/>
    <w:rsid w:val="002F7E6E"/>
    <w:rsid w:val="00304AB3"/>
    <w:rsid w:val="00306C50"/>
    <w:rsid w:val="003070D6"/>
    <w:rsid w:val="00307766"/>
    <w:rsid w:val="0031113F"/>
    <w:rsid w:val="00316169"/>
    <w:rsid w:val="003173AE"/>
    <w:rsid w:val="003218AD"/>
    <w:rsid w:val="0032392F"/>
    <w:rsid w:val="00323F08"/>
    <w:rsid w:val="00324A00"/>
    <w:rsid w:val="00326B1B"/>
    <w:rsid w:val="00333CCE"/>
    <w:rsid w:val="00334539"/>
    <w:rsid w:val="00337C29"/>
    <w:rsid w:val="00342203"/>
    <w:rsid w:val="003449AB"/>
    <w:rsid w:val="00345014"/>
    <w:rsid w:val="00350426"/>
    <w:rsid w:val="003610A6"/>
    <w:rsid w:val="003717DE"/>
    <w:rsid w:val="00371EB0"/>
    <w:rsid w:val="00374C49"/>
    <w:rsid w:val="0038499E"/>
    <w:rsid w:val="0038664C"/>
    <w:rsid w:val="00386D07"/>
    <w:rsid w:val="00391C8A"/>
    <w:rsid w:val="00392C3C"/>
    <w:rsid w:val="003954CD"/>
    <w:rsid w:val="00396A15"/>
    <w:rsid w:val="003A3B4E"/>
    <w:rsid w:val="003A3DEF"/>
    <w:rsid w:val="003B1E19"/>
    <w:rsid w:val="003B5052"/>
    <w:rsid w:val="003B7B75"/>
    <w:rsid w:val="003C3398"/>
    <w:rsid w:val="003C469F"/>
    <w:rsid w:val="003C60B4"/>
    <w:rsid w:val="003D71DF"/>
    <w:rsid w:val="003D7EF2"/>
    <w:rsid w:val="003E1A46"/>
    <w:rsid w:val="003E659D"/>
    <w:rsid w:val="003E787E"/>
    <w:rsid w:val="003F3C70"/>
    <w:rsid w:val="003F7764"/>
    <w:rsid w:val="003F7DD9"/>
    <w:rsid w:val="00401926"/>
    <w:rsid w:val="00401F2E"/>
    <w:rsid w:val="004026D9"/>
    <w:rsid w:val="00403AEC"/>
    <w:rsid w:val="00403B12"/>
    <w:rsid w:val="00407CC7"/>
    <w:rsid w:val="00414D16"/>
    <w:rsid w:val="00415E7D"/>
    <w:rsid w:val="004217BC"/>
    <w:rsid w:val="00421948"/>
    <w:rsid w:val="004311ED"/>
    <w:rsid w:val="004317F3"/>
    <w:rsid w:val="00432E7F"/>
    <w:rsid w:val="00436506"/>
    <w:rsid w:val="004420E2"/>
    <w:rsid w:val="0044481D"/>
    <w:rsid w:val="00446D3A"/>
    <w:rsid w:val="00447D6D"/>
    <w:rsid w:val="00450FEC"/>
    <w:rsid w:val="00452542"/>
    <w:rsid w:val="00453EB4"/>
    <w:rsid w:val="00455D67"/>
    <w:rsid w:val="004635C9"/>
    <w:rsid w:val="0046384A"/>
    <w:rsid w:val="00464427"/>
    <w:rsid w:val="004652FC"/>
    <w:rsid w:val="004769AF"/>
    <w:rsid w:val="00481F18"/>
    <w:rsid w:val="0048682D"/>
    <w:rsid w:val="004A149B"/>
    <w:rsid w:val="004A7EAB"/>
    <w:rsid w:val="004A7ED0"/>
    <w:rsid w:val="004B41DE"/>
    <w:rsid w:val="004C5186"/>
    <w:rsid w:val="004D0576"/>
    <w:rsid w:val="004D05AD"/>
    <w:rsid w:val="004E0742"/>
    <w:rsid w:val="004E29E4"/>
    <w:rsid w:val="004F11CC"/>
    <w:rsid w:val="00501069"/>
    <w:rsid w:val="00505060"/>
    <w:rsid w:val="0050695C"/>
    <w:rsid w:val="00506A96"/>
    <w:rsid w:val="00511305"/>
    <w:rsid w:val="005128CF"/>
    <w:rsid w:val="00513937"/>
    <w:rsid w:val="00513FE9"/>
    <w:rsid w:val="005202B2"/>
    <w:rsid w:val="0052180B"/>
    <w:rsid w:val="00523040"/>
    <w:rsid w:val="00523398"/>
    <w:rsid w:val="0052581A"/>
    <w:rsid w:val="00525A4A"/>
    <w:rsid w:val="00533883"/>
    <w:rsid w:val="00544E78"/>
    <w:rsid w:val="00546ACF"/>
    <w:rsid w:val="00552B75"/>
    <w:rsid w:val="0056229B"/>
    <w:rsid w:val="005677EA"/>
    <w:rsid w:val="00571031"/>
    <w:rsid w:val="00574398"/>
    <w:rsid w:val="0057650F"/>
    <w:rsid w:val="00580353"/>
    <w:rsid w:val="00585F39"/>
    <w:rsid w:val="005904E2"/>
    <w:rsid w:val="00592BCF"/>
    <w:rsid w:val="00597536"/>
    <w:rsid w:val="005A235C"/>
    <w:rsid w:val="005A2772"/>
    <w:rsid w:val="005A57A1"/>
    <w:rsid w:val="005A59E6"/>
    <w:rsid w:val="005A6904"/>
    <w:rsid w:val="005B3C47"/>
    <w:rsid w:val="005B4B33"/>
    <w:rsid w:val="005C708B"/>
    <w:rsid w:val="005D14BF"/>
    <w:rsid w:val="005D3CE8"/>
    <w:rsid w:val="005E2B06"/>
    <w:rsid w:val="005E2EB5"/>
    <w:rsid w:val="005F7EAE"/>
    <w:rsid w:val="006121AC"/>
    <w:rsid w:val="00620C4B"/>
    <w:rsid w:val="00632921"/>
    <w:rsid w:val="0063337A"/>
    <w:rsid w:val="006402C8"/>
    <w:rsid w:val="00641300"/>
    <w:rsid w:val="00643E33"/>
    <w:rsid w:val="00650DC0"/>
    <w:rsid w:val="00654A3B"/>
    <w:rsid w:val="006579AD"/>
    <w:rsid w:val="006611A0"/>
    <w:rsid w:val="00663DE1"/>
    <w:rsid w:val="00664959"/>
    <w:rsid w:val="00665679"/>
    <w:rsid w:val="00665B16"/>
    <w:rsid w:val="00667806"/>
    <w:rsid w:val="00671284"/>
    <w:rsid w:val="00673287"/>
    <w:rsid w:val="006732C4"/>
    <w:rsid w:val="00675216"/>
    <w:rsid w:val="00681A55"/>
    <w:rsid w:val="00683791"/>
    <w:rsid w:val="00691440"/>
    <w:rsid w:val="00691867"/>
    <w:rsid w:val="006A6E27"/>
    <w:rsid w:val="006B393B"/>
    <w:rsid w:val="006C00D1"/>
    <w:rsid w:val="006C19F9"/>
    <w:rsid w:val="006C7D8D"/>
    <w:rsid w:val="006D6B4F"/>
    <w:rsid w:val="006E065E"/>
    <w:rsid w:val="006E39FE"/>
    <w:rsid w:val="006E3C31"/>
    <w:rsid w:val="006E3E78"/>
    <w:rsid w:val="0070443C"/>
    <w:rsid w:val="00705EC5"/>
    <w:rsid w:val="007215B6"/>
    <w:rsid w:val="00722580"/>
    <w:rsid w:val="00722A15"/>
    <w:rsid w:val="00723FC3"/>
    <w:rsid w:val="00725AD2"/>
    <w:rsid w:val="00725BA3"/>
    <w:rsid w:val="00726364"/>
    <w:rsid w:val="007313CC"/>
    <w:rsid w:val="00736583"/>
    <w:rsid w:val="00736AAF"/>
    <w:rsid w:val="0074205F"/>
    <w:rsid w:val="00743A42"/>
    <w:rsid w:val="0074545E"/>
    <w:rsid w:val="00755981"/>
    <w:rsid w:val="007611E5"/>
    <w:rsid w:val="00767E77"/>
    <w:rsid w:val="0077041E"/>
    <w:rsid w:val="00780161"/>
    <w:rsid w:val="00782E2A"/>
    <w:rsid w:val="00787418"/>
    <w:rsid w:val="0078776D"/>
    <w:rsid w:val="0079778E"/>
    <w:rsid w:val="007B17C4"/>
    <w:rsid w:val="007B3153"/>
    <w:rsid w:val="007C1EC7"/>
    <w:rsid w:val="007C49C9"/>
    <w:rsid w:val="007D1179"/>
    <w:rsid w:val="007E16AD"/>
    <w:rsid w:val="007E69A7"/>
    <w:rsid w:val="007E6CF2"/>
    <w:rsid w:val="007F1967"/>
    <w:rsid w:val="007F5F13"/>
    <w:rsid w:val="007F6DCD"/>
    <w:rsid w:val="00805AFA"/>
    <w:rsid w:val="008108BF"/>
    <w:rsid w:val="00811742"/>
    <w:rsid w:val="0081320E"/>
    <w:rsid w:val="008147FA"/>
    <w:rsid w:val="008162EF"/>
    <w:rsid w:val="00816EE9"/>
    <w:rsid w:val="00823A50"/>
    <w:rsid w:val="00825DAA"/>
    <w:rsid w:val="0083489D"/>
    <w:rsid w:val="00834A04"/>
    <w:rsid w:val="00847A82"/>
    <w:rsid w:val="0085697A"/>
    <w:rsid w:val="008624CA"/>
    <w:rsid w:val="008666FF"/>
    <w:rsid w:val="00876E03"/>
    <w:rsid w:val="008873DB"/>
    <w:rsid w:val="00894E41"/>
    <w:rsid w:val="00897848"/>
    <w:rsid w:val="008A0756"/>
    <w:rsid w:val="008A13C0"/>
    <w:rsid w:val="008A7618"/>
    <w:rsid w:val="008A7E3C"/>
    <w:rsid w:val="008B1C18"/>
    <w:rsid w:val="008D1158"/>
    <w:rsid w:val="008D1D04"/>
    <w:rsid w:val="008D2DFF"/>
    <w:rsid w:val="008E62CB"/>
    <w:rsid w:val="008E6754"/>
    <w:rsid w:val="008F1245"/>
    <w:rsid w:val="008F711D"/>
    <w:rsid w:val="008F7166"/>
    <w:rsid w:val="00901DF9"/>
    <w:rsid w:val="00903B21"/>
    <w:rsid w:val="00910981"/>
    <w:rsid w:val="00913569"/>
    <w:rsid w:val="0091390E"/>
    <w:rsid w:val="0092147E"/>
    <w:rsid w:val="00922AFF"/>
    <w:rsid w:val="00922FF1"/>
    <w:rsid w:val="009303E4"/>
    <w:rsid w:val="0093063C"/>
    <w:rsid w:val="00930895"/>
    <w:rsid w:val="00933C02"/>
    <w:rsid w:val="0093557E"/>
    <w:rsid w:val="00935D19"/>
    <w:rsid w:val="00944A16"/>
    <w:rsid w:val="009475EC"/>
    <w:rsid w:val="00953577"/>
    <w:rsid w:val="009603A8"/>
    <w:rsid w:val="00961206"/>
    <w:rsid w:val="009709BF"/>
    <w:rsid w:val="009808B6"/>
    <w:rsid w:val="0098391D"/>
    <w:rsid w:val="009979EC"/>
    <w:rsid w:val="009A62A5"/>
    <w:rsid w:val="009A6B12"/>
    <w:rsid w:val="009A7CB7"/>
    <w:rsid w:val="009B6B60"/>
    <w:rsid w:val="009B7ADD"/>
    <w:rsid w:val="009C44C4"/>
    <w:rsid w:val="009E0A86"/>
    <w:rsid w:val="009E0EDC"/>
    <w:rsid w:val="009F7469"/>
    <w:rsid w:val="009F785B"/>
    <w:rsid w:val="00A034EB"/>
    <w:rsid w:val="00A25DF5"/>
    <w:rsid w:val="00A30264"/>
    <w:rsid w:val="00A34948"/>
    <w:rsid w:val="00A549CC"/>
    <w:rsid w:val="00A664C5"/>
    <w:rsid w:val="00A7164A"/>
    <w:rsid w:val="00A72B4D"/>
    <w:rsid w:val="00A73685"/>
    <w:rsid w:val="00A73780"/>
    <w:rsid w:val="00A860B7"/>
    <w:rsid w:val="00A92484"/>
    <w:rsid w:val="00AA3BAF"/>
    <w:rsid w:val="00AB01CB"/>
    <w:rsid w:val="00AB0E03"/>
    <w:rsid w:val="00AB2B31"/>
    <w:rsid w:val="00AD0F3B"/>
    <w:rsid w:val="00AD2427"/>
    <w:rsid w:val="00AD568C"/>
    <w:rsid w:val="00AD73D1"/>
    <w:rsid w:val="00AE45A9"/>
    <w:rsid w:val="00AF34EF"/>
    <w:rsid w:val="00AF41AD"/>
    <w:rsid w:val="00AF5EA0"/>
    <w:rsid w:val="00B14B42"/>
    <w:rsid w:val="00B15D74"/>
    <w:rsid w:val="00B20C0B"/>
    <w:rsid w:val="00B21540"/>
    <w:rsid w:val="00B25ACD"/>
    <w:rsid w:val="00B273AA"/>
    <w:rsid w:val="00B274F5"/>
    <w:rsid w:val="00B3042D"/>
    <w:rsid w:val="00B3266A"/>
    <w:rsid w:val="00B32926"/>
    <w:rsid w:val="00B32CE9"/>
    <w:rsid w:val="00B40D04"/>
    <w:rsid w:val="00B43E43"/>
    <w:rsid w:val="00B53348"/>
    <w:rsid w:val="00B53440"/>
    <w:rsid w:val="00B55B78"/>
    <w:rsid w:val="00B61E0E"/>
    <w:rsid w:val="00B63455"/>
    <w:rsid w:val="00B6377D"/>
    <w:rsid w:val="00B67C29"/>
    <w:rsid w:val="00B80BF5"/>
    <w:rsid w:val="00B845F9"/>
    <w:rsid w:val="00B86D12"/>
    <w:rsid w:val="00B970EB"/>
    <w:rsid w:val="00BA11C5"/>
    <w:rsid w:val="00BA3FCD"/>
    <w:rsid w:val="00BB0775"/>
    <w:rsid w:val="00BB5AC0"/>
    <w:rsid w:val="00BB6BDF"/>
    <w:rsid w:val="00BC00F6"/>
    <w:rsid w:val="00BC27F5"/>
    <w:rsid w:val="00BC280D"/>
    <w:rsid w:val="00BC36CA"/>
    <w:rsid w:val="00BD6A7E"/>
    <w:rsid w:val="00BE5838"/>
    <w:rsid w:val="00BE5FAF"/>
    <w:rsid w:val="00BF3E16"/>
    <w:rsid w:val="00BF501B"/>
    <w:rsid w:val="00BF547C"/>
    <w:rsid w:val="00C005E1"/>
    <w:rsid w:val="00C030DB"/>
    <w:rsid w:val="00C06E6E"/>
    <w:rsid w:val="00C119A7"/>
    <w:rsid w:val="00C1510F"/>
    <w:rsid w:val="00C16608"/>
    <w:rsid w:val="00C220D7"/>
    <w:rsid w:val="00C22FEB"/>
    <w:rsid w:val="00C26A47"/>
    <w:rsid w:val="00C30D71"/>
    <w:rsid w:val="00C32E72"/>
    <w:rsid w:val="00C40921"/>
    <w:rsid w:val="00C43EE0"/>
    <w:rsid w:val="00C54BBC"/>
    <w:rsid w:val="00C613FD"/>
    <w:rsid w:val="00C61769"/>
    <w:rsid w:val="00C6277D"/>
    <w:rsid w:val="00C65763"/>
    <w:rsid w:val="00C6605F"/>
    <w:rsid w:val="00C76762"/>
    <w:rsid w:val="00C863B2"/>
    <w:rsid w:val="00C8685F"/>
    <w:rsid w:val="00C86920"/>
    <w:rsid w:val="00C91373"/>
    <w:rsid w:val="00C92487"/>
    <w:rsid w:val="00C93AA6"/>
    <w:rsid w:val="00C95729"/>
    <w:rsid w:val="00CA67AA"/>
    <w:rsid w:val="00CB063E"/>
    <w:rsid w:val="00CB0C61"/>
    <w:rsid w:val="00CC1970"/>
    <w:rsid w:val="00CC7F99"/>
    <w:rsid w:val="00CD03C2"/>
    <w:rsid w:val="00CD2905"/>
    <w:rsid w:val="00CE3927"/>
    <w:rsid w:val="00CE4372"/>
    <w:rsid w:val="00CE513F"/>
    <w:rsid w:val="00CE6D33"/>
    <w:rsid w:val="00CF0DDD"/>
    <w:rsid w:val="00CF1A7A"/>
    <w:rsid w:val="00CF2758"/>
    <w:rsid w:val="00CF366A"/>
    <w:rsid w:val="00CF5644"/>
    <w:rsid w:val="00CF78F7"/>
    <w:rsid w:val="00D00AB7"/>
    <w:rsid w:val="00D063F1"/>
    <w:rsid w:val="00D127F7"/>
    <w:rsid w:val="00D168B6"/>
    <w:rsid w:val="00D20B2F"/>
    <w:rsid w:val="00D2180E"/>
    <w:rsid w:val="00D22DCC"/>
    <w:rsid w:val="00D268DB"/>
    <w:rsid w:val="00D30B0A"/>
    <w:rsid w:val="00D4301D"/>
    <w:rsid w:val="00D433C5"/>
    <w:rsid w:val="00D456E0"/>
    <w:rsid w:val="00D506C3"/>
    <w:rsid w:val="00D51370"/>
    <w:rsid w:val="00D53A16"/>
    <w:rsid w:val="00D551A9"/>
    <w:rsid w:val="00D6115B"/>
    <w:rsid w:val="00D80AAF"/>
    <w:rsid w:val="00D819F5"/>
    <w:rsid w:val="00D93E11"/>
    <w:rsid w:val="00D941B3"/>
    <w:rsid w:val="00DA03A3"/>
    <w:rsid w:val="00DA2B63"/>
    <w:rsid w:val="00DB23D3"/>
    <w:rsid w:val="00DC6C8A"/>
    <w:rsid w:val="00DC7C40"/>
    <w:rsid w:val="00DC7D9D"/>
    <w:rsid w:val="00DD1D13"/>
    <w:rsid w:val="00DD3CD9"/>
    <w:rsid w:val="00DE0E52"/>
    <w:rsid w:val="00DE2E9A"/>
    <w:rsid w:val="00DE43BE"/>
    <w:rsid w:val="00DE58C0"/>
    <w:rsid w:val="00DE6E7F"/>
    <w:rsid w:val="00DF0CE4"/>
    <w:rsid w:val="00DF5073"/>
    <w:rsid w:val="00E03EBB"/>
    <w:rsid w:val="00E078B1"/>
    <w:rsid w:val="00E27B69"/>
    <w:rsid w:val="00E40FF1"/>
    <w:rsid w:val="00E46AA7"/>
    <w:rsid w:val="00E46ECB"/>
    <w:rsid w:val="00E52BD7"/>
    <w:rsid w:val="00E547EC"/>
    <w:rsid w:val="00E54D6C"/>
    <w:rsid w:val="00E7219A"/>
    <w:rsid w:val="00E74614"/>
    <w:rsid w:val="00E81919"/>
    <w:rsid w:val="00E86B51"/>
    <w:rsid w:val="00E86B88"/>
    <w:rsid w:val="00E8736D"/>
    <w:rsid w:val="00E873BA"/>
    <w:rsid w:val="00E912DE"/>
    <w:rsid w:val="00E952FA"/>
    <w:rsid w:val="00EA05A0"/>
    <w:rsid w:val="00EA236E"/>
    <w:rsid w:val="00EB143A"/>
    <w:rsid w:val="00EC3220"/>
    <w:rsid w:val="00EC32D1"/>
    <w:rsid w:val="00EC43D6"/>
    <w:rsid w:val="00ED0396"/>
    <w:rsid w:val="00ED47FE"/>
    <w:rsid w:val="00EE2569"/>
    <w:rsid w:val="00EE5F90"/>
    <w:rsid w:val="00EF46E0"/>
    <w:rsid w:val="00EF4E9C"/>
    <w:rsid w:val="00F00722"/>
    <w:rsid w:val="00F01F75"/>
    <w:rsid w:val="00F040ED"/>
    <w:rsid w:val="00F12428"/>
    <w:rsid w:val="00F33332"/>
    <w:rsid w:val="00F36679"/>
    <w:rsid w:val="00F405B9"/>
    <w:rsid w:val="00F42ED3"/>
    <w:rsid w:val="00F44B82"/>
    <w:rsid w:val="00F45020"/>
    <w:rsid w:val="00F52C63"/>
    <w:rsid w:val="00F61E87"/>
    <w:rsid w:val="00F62920"/>
    <w:rsid w:val="00F65278"/>
    <w:rsid w:val="00F65731"/>
    <w:rsid w:val="00F6628B"/>
    <w:rsid w:val="00F7283A"/>
    <w:rsid w:val="00F75107"/>
    <w:rsid w:val="00F7709C"/>
    <w:rsid w:val="00F77CF0"/>
    <w:rsid w:val="00F81170"/>
    <w:rsid w:val="00F84D87"/>
    <w:rsid w:val="00F86E79"/>
    <w:rsid w:val="00F938BE"/>
    <w:rsid w:val="00F93F3B"/>
    <w:rsid w:val="00F965AA"/>
    <w:rsid w:val="00FA43B9"/>
    <w:rsid w:val="00FB0D6A"/>
    <w:rsid w:val="00FB3345"/>
    <w:rsid w:val="00FB7813"/>
    <w:rsid w:val="00FC0CC6"/>
    <w:rsid w:val="00FD1B22"/>
    <w:rsid w:val="00FD4149"/>
    <w:rsid w:val="00FD5ED0"/>
    <w:rsid w:val="00FD600B"/>
    <w:rsid w:val="00FE52E4"/>
    <w:rsid w:val="00FF1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C29"/>
    <w:rPr>
      <w:sz w:val="24"/>
      <w:szCs w:val="24"/>
      <w:lang w:val="ca-ES"/>
    </w:rPr>
  </w:style>
  <w:style w:type="paragraph" w:styleId="Ttulo1">
    <w:name w:val="heading 1"/>
    <w:basedOn w:val="Normal"/>
    <w:next w:val="Normal"/>
    <w:qFormat/>
    <w:pPr>
      <w:keepNext/>
      <w:jc w:val="both"/>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pPr>
      <w:jc w:val="both"/>
    </w:pPr>
    <w:rPr>
      <w:rFonts w:ascii="Arial" w:hAnsi="Arial" w:cs="Arial"/>
    </w:rPr>
  </w:style>
  <w:style w:type="paragraph" w:styleId="Textonotapie">
    <w:name w:val="footnote text"/>
    <w:basedOn w:val="Normal"/>
    <w:semiHidden/>
    <w:rPr>
      <w:rFonts w:eastAsia="MS Mincho"/>
      <w:sz w:val="20"/>
      <w:szCs w:val="20"/>
      <w:lang w:eastAsia="ja-JP"/>
    </w:rPr>
  </w:style>
  <w:style w:type="paragraph" w:styleId="Textodeglobo">
    <w:name w:val="Balloon Text"/>
    <w:basedOn w:val="Normal"/>
    <w:link w:val="TextodegloboCar"/>
    <w:rsid w:val="009E0A86"/>
    <w:rPr>
      <w:rFonts w:ascii="Tahoma" w:hAnsi="Tahoma" w:cs="Tahoma"/>
      <w:sz w:val="16"/>
      <w:szCs w:val="16"/>
    </w:rPr>
  </w:style>
  <w:style w:type="character" w:customStyle="1" w:styleId="TextodegloboCar">
    <w:name w:val="Texto de globo Car"/>
    <w:link w:val="Textodeglobo"/>
    <w:rsid w:val="009E0A86"/>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C29"/>
    <w:rPr>
      <w:sz w:val="24"/>
      <w:szCs w:val="24"/>
      <w:lang w:val="ca-ES"/>
    </w:rPr>
  </w:style>
  <w:style w:type="paragraph" w:styleId="Ttulo1">
    <w:name w:val="heading 1"/>
    <w:basedOn w:val="Normal"/>
    <w:next w:val="Normal"/>
    <w:qFormat/>
    <w:pPr>
      <w:keepNext/>
      <w:jc w:val="both"/>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pPr>
      <w:jc w:val="both"/>
    </w:pPr>
    <w:rPr>
      <w:rFonts w:ascii="Arial" w:hAnsi="Arial" w:cs="Arial"/>
    </w:rPr>
  </w:style>
  <w:style w:type="paragraph" w:styleId="Textonotapie">
    <w:name w:val="footnote text"/>
    <w:basedOn w:val="Normal"/>
    <w:semiHidden/>
    <w:rPr>
      <w:rFonts w:eastAsia="MS Mincho"/>
      <w:sz w:val="20"/>
      <w:szCs w:val="20"/>
      <w:lang w:eastAsia="ja-JP"/>
    </w:rPr>
  </w:style>
  <w:style w:type="paragraph" w:styleId="Textodeglobo">
    <w:name w:val="Balloon Text"/>
    <w:basedOn w:val="Normal"/>
    <w:link w:val="TextodegloboCar"/>
    <w:rsid w:val="009E0A86"/>
    <w:rPr>
      <w:rFonts w:ascii="Tahoma" w:hAnsi="Tahoma" w:cs="Tahoma"/>
      <w:sz w:val="16"/>
      <w:szCs w:val="16"/>
    </w:rPr>
  </w:style>
  <w:style w:type="character" w:customStyle="1" w:styleId="TextodegloboCar">
    <w:name w:val="Texto de globo Car"/>
    <w:link w:val="Textodeglobo"/>
    <w:rsid w:val="009E0A86"/>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2359</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Per a mes informació:</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a mes informació:</dc:title>
  <dc:creator>epublic</dc:creator>
  <cp:lastModifiedBy>normalitzacio</cp:lastModifiedBy>
  <cp:revision>2</cp:revision>
  <cp:lastPrinted>2007-06-20T12:58:00Z</cp:lastPrinted>
  <dcterms:created xsi:type="dcterms:W3CDTF">2013-09-30T12:17:00Z</dcterms:created>
  <dcterms:modified xsi:type="dcterms:W3CDTF">2013-09-30T12:17:00Z</dcterms:modified>
</cp:coreProperties>
</file>